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10" w:rsidRPr="00B945B8" w:rsidRDefault="009C7C10" w:rsidP="000E753D">
      <w:pPr>
        <w:pStyle w:val="Title1"/>
      </w:pPr>
      <w:bookmarkStart w:id="0" w:name="_Toc441149537"/>
      <w:bookmarkStart w:id="1" w:name="_GoBack"/>
      <w:bookmarkEnd w:id="1"/>
      <w:r w:rsidRPr="00B945B8">
        <w:t>TYPE YOUR TITLE – USE CAPITALS – Times New Roman 14</w:t>
      </w:r>
      <w:bookmarkEnd w:id="0"/>
      <w:r w:rsidR="000E753D" w:rsidRPr="00B945B8">
        <w:t>, center</w:t>
      </w:r>
    </w:p>
    <w:p w:rsidR="000E753D" w:rsidRPr="00B945B8" w:rsidRDefault="000E753D" w:rsidP="000E753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B8">
        <w:rPr>
          <w:rFonts w:ascii="Times New Roman" w:hAnsi="Times New Roman" w:cs="Times New Roman"/>
          <w:sz w:val="24"/>
          <w:szCs w:val="24"/>
          <w:u w:val="single"/>
        </w:rPr>
        <w:t>Firstname Lastname</w:t>
      </w:r>
      <w:r w:rsidRPr="00B945B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B945B8">
        <w:rPr>
          <w:rFonts w:ascii="Times New Roman" w:hAnsi="Times New Roman" w:cs="Times New Roman"/>
          <w:sz w:val="24"/>
          <w:szCs w:val="24"/>
        </w:rPr>
        <w:t>, Firstname Lastname</w:t>
      </w:r>
      <w:r w:rsidRPr="00B94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45B8">
        <w:rPr>
          <w:rFonts w:ascii="Times New Roman" w:hAnsi="Times New Roman" w:cs="Times New Roman"/>
          <w:sz w:val="24"/>
          <w:szCs w:val="24"/>
        </w:rPr>
        <w:t>, Firstname Lastname</w:t>
      </w:r>
      <w:r w:rsidRPr="00B945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45B8">
        <w:rPr>
          <w:rFonts w:ascii="Times New Roman" w:hAnsi="Times New Roman" w:cs="Times New Roman"/>
          <w:sz w:val="24"/>
          <w:szCs w:val="24"/>
        </w:rPr>
        <w:t>* (Type author names in Times New Roman, 12 points, Justified, * after the corresponding author, underline the presenting author)</w:t>
      </w:r>
    </w:p>
    <w:p w:rsidR="000E753D" w:rsidRPr="00B945B8" w:rsidRDefault="000E753D" w:rsidP="000E75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945B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B945B8">
        <w:rPr>
          <w:rFonts w:ascii="Times New Roman" w:hAnsi="Times New Roman" w:cs="Times New Roman"/>
          <w:i/>
          <w:iCs/>
          <w:sz w:val="20"/>
          <w:szCs w:val="20"/>
        </w:rPr>
        <w:t xml:space="preserve">Affiliation (Times New Roman, 10 points, italicized, justified, include country name, </w:t>
      </w:r>
      <w:r w:rsidRPr="00B945B8">
        <w:rPr>
          <w:rFonts w:ascii="Times New Roman" w:eastAsia="Batang" w:hAnsi="Times New Roman" w:cs="Times New Roman"/>
          <w:i/>
          <w:iCs/>
          <w:color w:val="000000"/>
          <w:sz w:val="20"/>
          <w:szCs w:val="20"/>
        </w:rPr>
        <w:t xml:space="preserve">use </w:t>
      </w:r>
      <w:r w:rsidRPr="00B945B8">
        <w:rPr>
          <w:rFonts w:ascii="Times New Roman" w:hAnsi="Times New Roman" w:cs="Times New Roman"/>
          <w:i/>
          <w:iCs/>
          <w:sz w:val="20"/>
          <w:szCs w:val="20"/>
        </w:rPr>
        <w:t>a number in superscript</w:t>
      </w:r>
      <w:r w:rsidRPr="00B945B8">
        <w:rPr>
          <w:rFonts w:ascii="Times New Roman" w:eastAsia="Batang" w:hAnsi="Times New Roman" w:cs="Times New Roman"/>
          <w:i/>
          <w:iCs/>
          <w:color w:val="000000"/>
          <w:sz w:val="20"/>
          <w:szCs w:val="20"/>
        </w:rPr>
        <w:t xml:space="preserve"> for affiliation index</w:t>
      </w:r>
      <w:r w:rsidRPr="00B945B8">
        <w:rPr>
          <w:rFonts w:ascii="Times New Roman" w:hAnsi="Times New Roman" w:cs="Times New Roman"/>
          <w:i/>
          <w:iCs/>
          <w:sz w:val="20"/>
          <w:szCs w:val="20"/>
        </w:rPr>
        <w:t xml:space="preserve"> at the beginning of each affiliation)</w:t>
      </w:r>
    </w:p>
    <w:p w:rsidR="000E753D" w:rsidRPr="00B945B8" w:rsidRDefault="000E753D" w:rsidP="000E75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945B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B945B8">
        <w:rPr>
          <w:rFonts w:ascii="Times New Roman" w:hAnsi="Times New Roman" w:cs="Times New Roman"/>
          <w:i/>
          <w:iCs/>
          <w:sz w:val="20"/>
          <w:szCs w:val="20"/>
        </w:rPr>
        <w:t>Affiliation</w:t>
      </w:r>
      <w:r w:rsidR="00B945B8" w:rsidRPr="00B945B8">
        <w:rPr>
          <w:rFonts w:ascii="Times New Roman" w:hAnsi="Times New Roman" w:cs="Times New Roman"/>
          <w:i/>
          <w:iCs/>
          <w:sz w:val="20"/>
          <w:szCs w:val="20"/>
        </w:rPr>
        <w:t xml:space="preserve"> (no street addresses nor zip codes)</w:t>
      </w:r>
    </w:p>
    <w:p w:rsidR="000E753D" w:rsidRPr="00B945B8" w:rsidRDefault="000E753D" w:rsidP="000E75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945B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Pr="00B945B8">
        <w:rPr>
          <w:rFonts w:ascii="Times New Roman" w:hAnsi="Times New Roman" w:cs="Times New Roman"/>
          <w:i/>
          <w:iCs/>
          <w:sz w:val="20"/>
          <w:szCs w:val="20"/>
        </w:rPr>
        <w:t>Affiliation</w:t>
      </w:r>
    </w:p>
    <w:p w:rsidR="000E753D" w:rsidRPr="00B945B8" w:rsidRDefault="000E753D" w:rsidP="000E753D">
      <w:pPr>
        <w:pBdr>
          <w:bottom w:val="dashSmallGap" w:sz="4" w:space="1" w:color="auto"/>
        </w:pBd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945B8">
        <w:rPr>
          <w:rFonts w:ascii="Times New Roman" w:hAnsi="Times New Roman" w:cs="Times New Roman"/>
          <w:i/>
          <w:iCs/>
          <w:sz w:val="20"/>
          <w:szCs w:val="20"/>
        </w:rPr>
        <w:t>*E-mail: Times New Roman, 10 points, italicized</w:t>
      </w:r>
    </w:p>
    <w:p w:rsidR="000E753D" w:rsidRPr="00B945B8" w:rsidRDefault="000E753D" w:rsidP="000E753D">
      <w:pPr>
        <w:spacing w:before="120" w:after="120"/>
        <w:jc w:val="center"/>
        <w:rPr>
          <w:rStyle w:val="Title2Char"/>
        </w:rPr>
      </w:pPr>
      <w:r w:rsidRPr="00B945B8">
        <w:rPr>
          <w:rStyle w:val="Title2Char"/>
        </w:rPr>
        <w:t>ABSTRACT</w:t>
      </w:r>
    </w:p>
    <w:p w:rsidR="00DA0AD3" w:rsidRPr="00705586" w:rsidRDefault="00D125F3" w:rsidP="00DA0AD3">
      <w:pPr>
        <w:pStyle w:val="AbstractText"/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Write your abstract here</w:t>
      </w:r>
      <w:r w:rsidR="000E753D" w:rsidRPr="00705586">
        <w:rPr>
          <w:rFonts w:cs="Times New Roman"/>
          <w:sz w:val="22"/>
          <w:szCs w:val="22"/>
        </w:rPr>
        <w:t>, single spaced in 11 points Times New Roman and full justification</w:t>
      </w:r>
      <w:r w:rsidR="00DA0AD3" w:rsidRPr="00705586">
        <w:rPr>
          <w:rFonts w:cs="Times New Roman"/>
          <w:sz w:val="22"/>
          <w:szCs w:val="22"/>
        </w:rPr>
        <w:t>.</w:t>
      </w:r>
    </w:p>
    <w:p w:rsidR="00DA0AD3" w:rsidRPr="00705586" w:rsidRDefault="00DA0AD3" w:rsidP="00DA0AD3">
      <w:pPr>
        <w:pStyle w:val="AbstractText"/>
        <w:spacing w:after="120"/>
        <w:rPr>
          <w:rFonts w:cs="Times New Roman"/>
          <w:sz w:val="22"/>
          <w:szCs w:val="22"/>
        </w:rPr>
      </w:pPr>
      <w:r w:rsidRPr="00705586">
        <w:rPr>
          <w:rFonts w:cs="Times New Roman"/>
          <w:sz w:val="22"/>
          <w:szCs w:val="22"/>
        </w:rPr>
        <w:t>Paragraphs must be separated from each other by 6-point spacing.</w:t>
      </w:r>
    </w:p>
    <w:p w:rsidR="001700ED" w:rsidRPr="001437B2" w:rsidRDefault="000E753D" w:rsidP="00F36242">
      <w:pPr>
        <w:pStyle w:val="Corpsdetexte"/>
        <w:jc w:val="both"/>
      </w:pPr>
      <w:r w:rsidRPr="00705586">
        <w:rPr>
          <w:rFonts w:cs="Times New Roman"/>
          <w:bCs/>
          <w:sz w:val="22"/>
          <w:szCs w:val="22"/>
        </w:rPr>
        <w:t xml:space="preserve">The maximum length of abstract </w:t>
      </w:r>
      <w:r w:rsidRPr="00705586">
        <w:rPr>
          <w:rFonts w:cs="Times New Roman"/>
          <w:b/>
          <w:sz w:val="22"/>
          <w:szCs w:val="22"/>
        </w:rPr>
        <w:t>must not exceed 2</w:t>
      </w:r>
      <w:r w:rsidR="00940E35" w:rsidRPr="00705586">
        <w:rPr>
          <w:rFonts w:cs="Times New Roman"/>
          <w:b/>
          <w:sz w:val="22"/>
          <w:szCs w:val="22"/>
        </w:rPr>
        <w:t>5</w:t>
      </w:r>
      <w:r w:rsidRPr="00705586">
        <w:rPr>
          <w:rFonts w:cs="Times New Roman"/>
          <w:b/>
          <w:sz w:val="22"/>
          <w:szCs w:val="22"/>
        </w:rPr>
        <w:t>0 words</w:t>
      </w:r>
      <w:r w:rsidRPr="00705586">
        <w:rPr>
          <w:rFonts w:cs="Times New Roman"/>
          <w:bCs/>
          <w:sz w:val="22"/>
          <w:szCs w:val="22"/>
        </w:rPr>
        <w:t>.</w:t>
      </w:r>
      <w:r w:rsidR="00F36242">
        <w:rPr>
          <w:rFonts w:cs="Times New Roman"/>
          <w:bCs/>
          <w:sz w:val="22"/>
          <w:szCs w:val="22"/>
        </w:rPr>
        <w:t xml:space="preserve"> </w:t>
      </w:r>
      <w:r w:rsidRPr="00705586">
        <w:rPr>
          <w:rFonts w:cs="Times New Roman"/>
          <w:sz w:val="22"/>
          <w:szCs w:val="22"/>
        </w:rPr>
        <w:t xml:space="preserve">Only one figure is allowed </w:t>
      </w:r>
      <w:r w:rsidRPr="00705586">
        <w:rPr>
          <w:rFonts w:cs="Times New Roman"/>
          <w:b/>
          <w:bCs/>
          <w:sz w:val="22"/>
          <w:szCs w:val="22"/>
        </w:rPr>
        <w:t>without caption</w:t>
      </w:r>
      <w:r w:rsidRPr="00705586">
        <w:rPr>
          <w:rFonts w:cs="Times New Roman"/>
          <w:sz w:val="22"/>
          <w:szCs w:val="22"/>
        </w:rPr>
        <w:t xml:space="preserve">. Please ensure that the resolution of the figure is sufficient. </w:t>
      </w:r>
      <w:r w:rsidR="001700ED" w:rsidRPr="001437B2">
        <w:t xml:space="preserve">The entire document cannot exceed </w:t>
      </w:r>
      <w:r w:rsidR="001700ED" w:rsidRPr="001700ED">
        <w:rPr>
          <w:b/>
        </w:rPr>
        <w:t>one page</w:t>
      </w:r>
      <w:r w:rsidR="001700ED">
        <w:t>.</w:t>
      </w:r>
      <w:r w:rsidR="001700ED" w:rsidRPr="001437B2">
        <w:t xml:space="preserve"> </w:t>
      </w:r>
    </w:p>
    <w:p w:rsidR="001700ED" w:rsidRPr="001437B2" w:rsidRDefault="001700ED" w:rsidP="001700ED">
      <w:pPr>
        <w:pStyle w:val="Text1"/>
      </w:pPr>
      <w:r w:rsidRPr="001437B2">
        <w:t>Reference (Akca et al., 1993; Billing, 1987).</w:t>
      </w:r>
    </w:p>
    <w:p w:rsidR="000E753D" w:rsidRDefault="000E753D" w:rsidP="00DA0AD3">
      <w:pPr>
        <w:pStyle w:val="Corpsdetexte"/>
        <w:spacing w:after="0"/>
        <w:jc w:val="both"/>
        <w:rPr>
          <w:b/>
          <w:bCs/>
          <w:sz w:val="22"/>
          <w:szCs w:val="22"/>
        </w:rPr>
      </w:pPr>
    </w:p>
    <w:p w:rsidR="000E753D" w:rsidRDefault="000E753D" w:rsidP="00DA0AD3">
      <w:pPr>
        <w:spacing w:after="0" w:line="240" w:lineRule="auto"/>
        <w:jc w:val="both"/>
        <w:rPr>
          <w:rStyle w:val="Title2Char"/>
        </w:rPr>
      </w:pPr>
    </w:p>
    <w:p w:rsidR="000E753D" w:rsidRDefault="000E753D" w:rsidP="000E753D">
      <w:pPr>
        <w:spacing w:after="0" w:line="240" w:lineRule="auto"/>
        <w:rPr>
          <w:rStyle w:val="Title2Char"/>
        </w:rPr>
      </w:pPr>
    </w:p>
    <w:p w:rsidR="000E753D" w:rsidRDefault="000E753D" w:rsidP="000E753D">
      <w:pPr>
        <w:spacing w:after="0" w:line="240" w:lineRule="auto"/>
        <w:rPr>
          <w:rStyle w:val="Title2Char"/>
        </w:rPr>
      </w:pPr>
    </w:p>
    <w:p w:rsidR="000E753D" w:rsidRDefault="000E753D" w:rsidP="000E753D">
      <w:pPr>
        <w:spacing w:after="0" w:line="240" w:lineRule="auto"/>
        <w:rPr>
          <w:rStyle w:val="Title2Char"/>
        </w:rPr>
      </w:pPr>
    </w:p>
    <w:p w:rsidR="000E753D" w:rsidRDefault="000E753D" w:rsidP="000E753D">
      <w:pPr>
        <w:spacing w:after="0" w:line="240" w:lineRule="auto"/>
        <w:rPr>
          <w:rStyle w:val="Title2Char"/>
        </w:rPr>
      </w:pPr>
    </w:p>
    <w:p w:rsidR="000E753D" w:rsidRDefault="000E753D" w:rsidP="000E753D">
      <w:pPr>
        <w:spacing w:after="0" w:line="240" w:lineRule="auto"/>
        <w:rPr>
          <w:rStyle w:val="Title2Char"/>
        </w:rPr>
      </w:pPr>
    </w:p>
    <w:p w:rsidR="00F36242" w:rsidRDefault="00F36242" w:rsidP="000E753D">
      <w:pPr>
        <w:spacing w:after="0" w:line="240" w:lineRule="auto"/>
        <w:rPr>
          <w:rStyle w:val="Title2Char"/>
        </w:rPr>
      </w:pPr>
    </w:p>
    <w:p w:rsidR="00F36242" w:rsidRDefault="00F36242" w:rsidP="000E753D">
      <w:pPr>
        <w:spacing w:after="0" w:line="240" w:lineRule="auto"/>
        <w:rPr>
          <w:rStyle w:val="Title2Char"/>
        </w:rPr>
      </w:pPr>
    </w:p>
    <w:p w:rsidR="00F36242" w:rsidRDefault="00F36242" w:rsidP="000E753D">
      <w:pPr>
        <w:spacing w:after="0" w:line="240" w:lineRule="auto"/>
        <w:rPr>
          <w:rStyle w:val="Title2Char"/>
        </w:rPr>
      </w:pPr>
    </w:p>
    <w:p w:rsidR="00F36242" w:rsidRDefault="00F36242" w:rsidP="000E753D">
      <w:pPr>
        <w:spacing w:after="0" w:line="240" w:lineRule="auto"/>
        <w:rPr>
          <w:rStyle w:val="Title2Char"/>
        </w:rPr>
      </w:pPr>
    </w:p>
    <w:p w:rsidR="00F36242" w:rsidRDefault="00F36242" w:rsidP="000E753D">
      <w:pPr>
        <w:spacing w:after="0" w:line="240" w:lineRule="auto"/>
        <w:rPr>
          <w:rStyle w:val="Title2Char"/>
        </w:rPr>
      </w:pPr>
    </w:p>
    <w:p w:rsidR="00F36242" w:rsidRDefault="00F36242" w:rsidP="000E753D">
      <w:pPr>
        <w:spacing w:after="0" w:line="240" w:lineRule="auto"/>
        <w:rPr>
          <w:rStyle w:val="Title2Char"/>
        </w:rPr>
      </w:pPr>
    </w:p>
    <w:p w:rsidR="00F36242" w:rsidRDefault="00F36242" w:rsidP="000E753D">
      <w:pPr>
        <w:spacing w:after="0" w:line="240" w:lineRule="auto"/>
        <w:rPr>
          <w:rStyle w:val="Title2Char"/>
        </w:rPr>
      </w:pPr>
    </w:p>
    <w:p w:rsidR="00F36242" w:rsidRDefault="00F36242" w:rsidP="000E753D">
      <w:pPr>
        <w:spacing w:after="0" w:line="240" w:lineRule="auto"/>
        <w:rPr>
          <w:rStyle w:val="Title2Char"/>
        </w:rPr>
      </w:pPr>
    </w:p>
    <w:p w:rsidR="000E753D" w:rsidRDefault="000E753D" w:rsidP="000E753D">
      <w:pPr>
        <w:spacing w:after="0" w:line="240" w:lineRule="auto"/>
        <w:rPr>
          <w:rStyle w:val="Title2Char"/>
        </w:rPr>
      </w:pPr>
    </w:p>
    <w:p w:rsidR="000E753D" w:rsidRDefault="000E753D" w:rsidP="000E753D">
      <w:pPr>
        <w:spacing w:after="0" w:line="240" w:lineRule="auto"/>
        <w:rPr>
          <w:rStyle w:val="Title2Char"/>
        </w:rPr>
      </w:pPr>
    </w:p>
    <w:p w:rsidR="000E753D" w:rsidRDefault="000E753D" w:rsidP="000E753D">
      <w:pPr>
        <w:spacing w:after="0" w:line="240" w:lineRule="auto"/>
        <w:rPr>
          <w:rStyle w:val="Title2Char"/>
        </w:rPr>
      </w:pPr>
    </w:p>
    <w:p w:rsidR="009C7C10" w:rsidRPr="001437B2" w:rsidRDefault="009C7C10" w:rsidP="008407CE">
      <w:pPr>
        <w:spacing w:after="240"/>
      </w:pPr>
      <w:r w:rsidRPr="001437B2">
        <w:rPr>
          <w:rStyle w:val="Title2Char"/>
        </w:rPr>
        <w:t>Keywords:</w:t>
      </w:r>
      <w:r w:rsidRPr="001437B2">
        <w:t xml:space="preserve"> </w:t>
      </w:r>
      <w:r w:rsidRPr="001437B2">
        <w:rPr>
          <w:rStyle w:val="Text1Char"/>
        </w:rPr>
        <w:t>Maximum five keywords separated by semi</w:t>
      </w:r>
      <w:r w:rsidR="00312A19">
        <w:rPr>
          <w:rStyle w:val="Text1Char"/>
        </w:rPr>
        <w:t>-</w:t>
      </w:r>
      <w:r w:rsidRPr="001437B2">
        <w:rPr>
          <w:rStyle w:val="Text1Char"/>
        </w:rPr>
        <w:t>colons</w:t>
      </w:r>
      <w:r w:rsidR="00DA0AD3">
        <w:rPr>
          <w:rStyle w:val="Text1Char"/>
        </w:rPr>
        <w:t xml:space="preserve"> ;</w:t>
      </w:r>
    </w:p>
    <w:p w:rsidR="009C7C10" w:rsidRPr="001437B2" w:rsidRDefault="009C7C10" w:rsidP="001437B2">
      <w:pPr>
        <w:pStyle w:val="Title2"/>
      </w:pPr>
      <w:r w:rsidRPr="001437B2">
        <w:t>References</w:t>
      </w:r>
    </w:p>
    <w:p w:rsidR="00266670" w:rsidRPr="00313C04" w:rsidRDefault="00266670" w:rsidP="008C6911">
      <w:pPr>
        <w:pStyle w:val="Reference"/>
        <w:rPr>
          <w:b/>
        </w:rPr>
      </w:pPr>
      <w:r w:rsidRPr="00313C04">
        <w:t>This is the style for referencing, Times New Roman 10 point (“APA 6</w:t>
      </w:r>
      <w:r w:rsidRPr="00313C04">
        <w:rPr>
          <w:vertAlign w:val="superscript"/>
        </w:rPr>
        <w:t>th</w:t>
      </w:r>
      <w:r w:rsidRPr="00313C04">
        <w:t xml:space="preserve"> format” in Reference software)</w:t>
      </w:r>
      <w:r>
        <w:t>.</w:t>
      </w:r>
    </w:p>
    <w:p w:rsidR="00266670" w:rsidRPr="008C6911" w:rsidRDefault="00266670" w:rsidP="008C6911">
      <w:pPr>
        <w:pStyle w:val="Reference"/>
      </w:pPr>
      <w:r w:rsidRPr="008C6911">
        <w:t xml:space="preserve">Akca, L.; Kinaci, C.; Karpuzcu, M. (1993). A Model for Optimum Design of Activated Sludge Plants. </w:t>
      </w:r>
      <w:r w:rsidRPr="008C6911">
        <w:rPr>
          <w:i/>
        </w:rPr>
        <w:t>Water Res</w:t>
      </w:r>
      <w:r w:rsidRPr="008C6911">
        <w:t xml:space="preserve">., </w:t>
      </w:r>
      <w:r w:rsidRPr="008C6911">
        <w:rPr>
          <w:i/>
        </w:rPr>
        <w:t>27</w:t>
      </w:r>
      <w:r w:rsidRPr="008C6911">
        <w:t>, 1461-1468.</w:t>
      </w:r>
    </w:p>
    <w:p w:rsidR="00266670" w:rsidRPr="008C6911" w:rsidRDefault="00266670" w:rsidP="008C6911">
      <w:pPr>
        <w:pStyle w:val="Reference"/>
      </w:pPr>
      <w:r w:rsidRPr="008C6911">
        <w:t xml:space="preserve">Billing, A.E. (1987). Modelling techniques for biological systems. </w:t>
      </w:r>
      <w:r w:rsidRPr="008C6911">
        <w:rPr>
          <w:i/>
        </w:rPr>
        <w:t>M.Sc. thesis</w:t>
      </w:r>
      <w:r w:rsidRPr="008C6911">
        <w:t>, Dept Chem. Eng., Univ. of Cape Town, Rondebosch 7700, South Africa.</w:t>
      </w:r>
    </w:p>
    <w:p w:rsidR="00266670" w:rsidRPr="008C6911" w:rsidRDefault="00266670" w:rsidP="008C6911">
      <w:pPr>
        <w:pStyle w:val="Reference"/>
      </w:pPr>
      <w:r w:rsidRPr="008C6911">
        <w:t xml:space="preserve">Ekama, G.A.; Barnard, J.L.; Gunthert, F.W.; Krebs, P.; McCorquodale, J.A.; Parker, D.S.; Wahlberg, E.J. (1997). Secondary Settling Tanks: Theory, Modelling, Design and Operation.; </w:t>
      </w:r>
      <w:r w:rsidRPr="008C6911">
        <w:rPr>
          <w:i/>
        </w:rPr>
        <w:t>IAWQ-6</w:t>
      </w:r>
      <w:r w:rsidRPr="008C6911">
        <w:t>, London, U.K.</w:t>
      </w:r>
    </w:p>
    <w:p w:rsidR="001818F6" w:rsidRPr="00940E35" w:rsidRDefault="00940E35" w:rsidP="00312A19">
      <w:pPr>
        <w:spacing w:before="240" w:after="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940E35">
        <w:rPr>
          <w:rFonts w:ascii="Times New Roman" w:hAnsi="Times New Roman" w:cs="Times New Roman"/>
          <w:b/>
          <w:bCs/>
          <w:sz w:val="20"/>
          <w:szCs w:val="18"/>
        </w:rPr>
        <w:t>Acknowledgements (if appropriate</w:t>
      </w:r>
      <w:r w:rsidRPr="00940E3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940E35">
        <w:rPr>
          <w:rFonts w:ascii="Times New Roman" w:hAnsi="Times New Roman" w:cs="Times New Roman"/>
          <w:sz w:val="20"/>
          <w:szCs w:val="20"/>
        </w:rPr>
        <w:t>Times New Roman 10 point</w:t>
      </w:r>
    </w:p>
    <w:sectPr w:rsidR="001818F6" w:rsidRPr="00940E35" w:rsidSect="00321DD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33"/>
    <w:rsid w:val="00051110"/>
    <w:rsid w:val="000E753D"/>
    <w:rsid w:val="001437B2"/>
    <w:rsid w:val="001700ED"/>
    <w:rsid w:val="001818F6"/>
    <w:rsid w:val="001E6798"/>
    <w:rsid w:val="00266670"/>
    <w:rsid w:val="00312A19"/>
    <w:rsid w:val="00321DDD"/>
    <w:rsid w:val="004528B2"/>
    <w:rsid w:val="004B4C71"/>
    <w:rsid w:val="00585F11"/>
    <w:rsid w:val="00592333"/>
    <w:rsid w:val="00621A5C"/>
    <w:rsid w:val="00705586"/>
    <w:rsid w:val="008407CE"/>
    <w:rsid w:val="00887630"/>
    <w:rsid w:val="008C2C0D"/>
    <w:rsid w:val="008C6911"/>
    <w:rsid w:val="00940E35"/>
    <w:rsid w:val="009A4A7F"/>
    <w:rsid w:val="009C7C10"/>
    <w:rsid w:val="00B945B8"/>
    <w:rsid w:val="00D125F3"/>
    <w:rsid w:val="00D47A9F"/>
    <w:rsid w:val="00DA0AD3"/>
    <w:rsid w:val="00E073C4"/>
    <w:rsid w:val="00F15250"/>
    <w:rsid w:val="00F36242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818E-779B-4696-B32F-115504E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B4C71"/>
  </w:style>
  <w:style w:type="paragraph" w:styleId="Titre1">
    <w:name w:val="heading 1"/>
    <w:basedOn w:val="Normal"/>
    <w:next w:val="Normal"/>
    <w:link w:val="Titre1Car"/>
    <w:uiPriority w:val="9"/>
    <w:rsid w:val="009C7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81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1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9C7C1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C7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le1">
    <w:name w:val="Title 1"/>
    <w:basedOn w:val="Titre1"/>
    <w:link w:val="Title1Char"/>
    <w:autoRedefine/>
    <w:qFormat/>
    <w:rsid w:val="000E753D"/>
    <w:pPr>
      <w:spacing w:before="120" w:after="120"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paragraph" w:customStyle="1" w:styleId="Author1">
    <w:name w:val="Author 1"/>
    <w:basedOn w:val="Titre2"/>
    <w:link w:val="Author1Char"/>
    <w:autoRedefine/>
    <w:qFormat/>
    <w:rsid w:val="001818F6"/>
    <w:rPr>
      <w:rFonts w:ascii="Times New Roman" w:hAnsi="Times New Roman"/>
      <w:b/>
      <w:color w:val="auto"/>
      <w:sz w:val="22"/>
      <w:u w:val="single"/>
    </w:rPr>
  </w:style>
  <w:style w:type="character" w:customStyle="1" w:styleId="Title1Char">
    <w:name w:val="Title 1 Char"/>
    <w:basedOn w:val="Policepardfaut"/>
    <w:link w:val="Title1"/>
    <w:rsid w:val="000E753D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Author2">
    <w:name w:val="Author 2"/>
    <w:basedOn w:val="Normal"/>
    <w:link w:val="Author2Char"/>
    <w:qFormat/>
    <w:rsid w:val="009C7C10"/>
    <w:rPr>
      <w:rFonts w:ascii="Times New Roman" w:hAnsi="Times New Roman" w:cs="Times New Roman"/>
      <w:b/>
    </w:rPr>
  </w:style>
  <w:style w:type="character" w:customStyle="1" w:styleId="Author1Char">
    <w:name w:val="Author 1 Char"/>
    <w:basedOn w:val="Policepardfaut"/>
    <w:link w:val="Author1"/>
    <w:rsid w:val="001818F6"/>
    <w:rPr>
      <w:rFonts w:ascii="Times New Roman" w:eastAsiaTheme="majorEastAsia" w:hAnsi="Times New Roman" w:cstheme="majorBidi"/>
      <w:b/>
      <w:szCs w:val="26"/>
      <w:u w:val="single"/>
    </w:rPr>
  </w:style>
  <w:style w:type="paragraph" w:customStyle="1" w:styleId="Addresses">
    <w:name w:val="Addresses"/>
    <w:basedOn w:val="Titre3"/>
    <w:link w:val="AddressesChar"/>
    <w:autoRedefine/>
    <w:qFormat/>
    <w:rsid w:val="001818F6"/>
    <w:pPr>
      <w:spacing w:after="40"/>
    </w:pPr>
    <w:rPr>
      <w:rFonts w:ascii="Times New Roman" w:hAnsi="Times New Roman"/>
      <w:b/>
      <w:i/>
      <w:color w:val="auto"/>
      <w:sz w:val="22"/>
    </w:rPr>
  </w:style>
  <w:style w:type="character" w:customStyle="1" w:styleId="Author2Char">
    <w:name w:val="Author 2 Char"/>
    <w:basedOn w:val="Policepardfaut"/>
    <w:link w:val="Author2"/>
    <w:rsid w:val="009C7C10"/>
    <w:rPr>
      <w:rFonts w:ascii="Times New Roman" w:hAnsi="Times New Roman" w:cs="Times New Roman"/>
      <w:b/>
    </w:rPr>
  </w:style>
  <w:style w:type="paragraph" w:customStyle="1" w:styleId="Email">
    <w:name w:val="Email"/>
    <w:basedOn w:val="Normal"/>
    <w:link w:val="EmailChar"/>
    <w:qFormat/>
    <w:rsid w:val="009C7C10"/>
    <w:rPr>
      <w:rFonts w:ascii="Times New Roman" w:hAnsi="Times New Roman" w:cs="Times New Roman"/>
      <w:i/>
      <w:u w:val="single"/>
    </w:rPr>
  </w:style>
  <w:style w:type="character" w:customStyle="1" w:styleId="AddressesChar">
    <w:name w:val="Addresses Char"/>
    <w:basedOn w:val="Author1Char"/>
    <w:link w:val="Addresses"/>
    <w:rsid w:val="001818F6"/>
    <w:rPr>
      <w:rFonts w:ascii="Times New Roman" w:eastAsiaTheme="majorEastAsia" w:hAnsi="Times New Roman" w:cstheme="majorBidi"/>
      <w:b/>
      <w:i/>
      <w:szCs w:val="24"/>
      <w:u w:val="single"/>
    </w:rPr>
  </w:style>
  <w:style w:type="paragraph" w:customStyle="1" w:styleId="Title2">
    <w:name w:val="Title 2"/>
    <w:basedOn w:val="Normal"/>
    <w:link w:val="Title2Char"/>
    <w:qFormat/>
    <w:rsid w:val="009C7C10"/>
    <w:rPr>
      <w:rFonts w:ascii="Times New Roman" w:hAnsi="Times New Roman" w:cs="Times New Roman"/>
      <w:b/>
    </w:rPr>
  </w:style>
  <w:style w:type="character" w:customStyle="1" w:styleId="EmailChar">
    <w:name w:val="Email Char"/>
    <w:basedOn w:val="Policepardfaut"/>
    <w:link w:val="Email"/>
    <w:rsid w:val="009C7C10"/>
    <w:rPr>
      <w:rFonts w:ascii="Times New Roman" w:hAnsi="Times New Roman" w:cs="Times New Roman"/>
      <w:i/>
      <w:u w:val="single"/>
    </w:rPr>
  </w:style>
  <w:style w:type="paragraph" w:customStyle="1" w:styleId="Text1">
    <w:name w:val="Text 1"/>
    <w:basedOn w:val="Normal"/>
    <w:link w:val="Text1Char"/>
    <w:qFormat/>
    <w:rsid w:val="009C7C10"/>
    <w:rPr>
      <w:rFonts w:ascii="Times New Roman" w:hAnsi="Times New Roman" w:cs="Times New Roman"/>
    </w:rPr>
  </w:style>
  <w:style w:type="character" w:customStyle="1" w:styleId="Title2Char">
    <w:name w:val="Title 2 Char"/>
    <w:basedOn w:val="Policepardfaut"/>
    <w:link w:val="Title2"/>
    <w:rsid w:val="009C7C10"/>
    <w:rPr>
      <w:rFonts w:ascii="Times New Roman" w:hAnsi="Times New Roman" w:cs="Times New Roman"/>
      <w:b/>
    </w:rPr>
  </w:style>
  <w:style w:type="paragraph" w:customStyle="1" w:styleId="Tabletitle">
    <w:name w:val="Table title"/>
    <w:basedOn w:val="Normal"/>
    <w:next w:val="Normal"/>
    <w:link w:val="TabletitleChar"/>
    <w:rsid w:val="009C7C10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160" w:after="120" w:line="200" w:lineRule="exact"/>
      <w:jc w:val="both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ext1Char">
    <w:name w:val="Text 1 Char"/>
    <w:basedOn w:val="Policepardfaut"/>
    <w:link w:val="Text1"/>
    <w:rsid w:val="009C7C10"/>
    <w:rPr>
      <w:rFonts w:ascii="Times New Roman" w:hAnsi="Times New Roman" w:cs="Times New Roman"/>
    </w:rPr>
  </w:style>
  <w:style w:type="paragraph" w:customStyle="1" w:styleId="Title3">
    <w:name w:val="Title 3"/>
    <w:basedOn w:val="Tabletitle"/>
    <w:link w:val="Title3Char"/>
    <w:qFormat/>
    <w:rsid w:val="009C7C10"/>
    <w:rPr>
      <w:rFonts w:ascii="Times New Roman" w:hAnsi="Times New Roman"/>
      <w:b/>
      <w:bCs/>
      <w:sz w:val="20"/>
    </w:rPr>
  </w:style>
  <w:style w:type="paragraph" w:customStyle="1" w:styleId="Text2">
    <w:name w:val="Text 2"/>
    <w:basedOn w:val="Tabletitle"/>
    <w:link w:val="Text2Char"/>
    <w:qFormat/>
    <w:rsid w:val="009C7C10"/>
    <w:rPr>
      <w:rFonts w:ascii="Times New Roman" w:hAnsi="Times New Roman"/>
      <w:sz w:val="20"/>
    </w:rPr>
  </w:style>
  <w:style w:type="character" w:customStyle="1" w:styleId="TabletitleChar">
    <w:name w:val="Table title Char"/>
    <w:basedOn w:val="Policepardfaut"/>
    <w:link w:val="Tabletitle"/>
    <w:rsid w:val="009C7C10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itle3Char">
    <w:name w:val="Title 3 Char"/>
    <w:basedOn w:val="TabletitleChar"/>
    <w:link w:val="Title3"/>
    <w:rsid w:val="009C7C1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ferences">
    <w:name w:val="References"/>
    <w:basedOn w:val="Normal"/>
    <w:link w:val="ReferencesChar"/>
    <w:rsid w:val="009C7C10"/>
    <w:pPr>
      <w:suppressLineNumbers/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Text2Char">
    <w:name w:val="Text 2 Char"/>
    <w:basedOn w:val="TabletitleChar"/>
    <w:link w:val="Text2"/>
    <w:rsid w:val="009C7C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">
    <w:name w:val="Heading"/>
    <w:basedOn w:val="Normal"/>
    <w:rsid w:val="009C7C10"/>
    <w:pPr>
      <w:spacing w:after="0" w:line="240" w:lineRule="auto"/>
    </w:pPr>
    <w:rPr>
      <w:rFonts w:ascii="Arial" w:eastAsia="Times New Roman" w:hAnsi="Arial" w:cs="Arial"/>
      <w:b/>
      <w:bCs/>
      <w:szCs w:val="24"/>
      <w:lang w:val="en-GB"/>
    </w:rPr>
  </w:style>
  <w:style w:type="paragraph" w:styleId="En-ttedetabledesmatires">
    <w:name w:val="TOC Heading"/>
    <w:basedOn w:val="Titre1"/>
    <w:next w:val="Normal"/>
    <w:uiPriority w:val="39"/>
    <w:unhideWhenUsed/>
    <w:rsid w:val="00051110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051110"/>
    <w:pPr>
      <w:spacing w:after="100"/>
      <w:ind w:left="220"/>
    </w:pPr>
    <w:rPr>
      <w:rFonts w:eastAsiaTheme="minorEastAsia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051110"/>
    <w:pPr>
      <w:spacing w:after="100"/>
    </w:pPr>
    <w:rPr>
      <w:rFonts w:eastAsiaTheme="minorEastAsia"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051110"/>
    <w:pPr>
      <w:spacing w:after="100"/>
      <w:ind w:left="440"/>
    </w:pPr>
    <w:rPr>
      <w:rFonts w:eastAsiaTheme="minorEastAsia" w:cs="Times New Roman"/>
    </w:rPr>
  </w:style>
  <w:style w:type="character" w:styleId="Lienhypertexte">
    <w:name w:val="Hyperlink"/>
    <w:basedOn w:val="Policepardfaut"/>
    <w:uiPriority w:val="99"/>
    <w:unhideWhenUsed/>
    <w:rsid w:val="00E073C4"/>
    <w:rPr>
      <w:color w:val="0563C1" w:themeColor="hyperlink"/>
      <w:u w:val="single"/>
    </w:rPr>
  </w:style>
  <w:style w:type="paragraph" w:customStyle="1" w:styleId="Text3">
    <w:name w:val="Text 3"/>
    <w:basedOn w:val="Text2"/>
    <w:link w:val="Text3Char"/>
    <w:autoRedefine/>
    <w:qFormat/>
    <w:rsid w:val="001437B2"/>
    <w:pPr>
      <w:spacing w:before="0" w:after="0"/>
    </w:pPr>
  </w:style>
  <w:style w:type="paragraph" w:customStyle="1" w:styleId="Reference">
    <w:name w:val="Reference"/>
    <w:basedOn w:val="References"/>
    <w:link w:val="ReferenceChar"/>
    <w:qFormat/>
    <w:rsid w:val="00266670"/>
    <w:rPr>
      <w:sz w:val="20"/>
      <w:szCs w:val="20"/>
    </w:rPr>
  </w:style>
  <w:style w:type="character" w:customStyle="1" w:styleId="Text3Char">
    <w:name w:val="Text 3 Char"/>
    <w:basedOn w:val="Text2Char"/>
    <w:link w:val="Text3"/>
    <w:rsid w:val="001437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eferencesChar">
    <w:name w:val="References Char"/>
    <w:basedOn w:val="Policepardfaut"/>
    <w:link w:val="References"/>
    <w:rsid w:val="00266670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ReferenceChar">
    <w:name w:val="Reference Char"/>
    <w:basedOn w:val="ReferencesChar"/>
    <w:link w:val="Reference"/>
    <w:rsid w:val="002666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181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818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0E753D"/>
    <w:pPr>
      <w:spacing w:after="12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CorpsdetexteCar">
    <w:name w:val="Corps de texte Car"/>
    <w:basedOn w:val="Policepardfaut"/>
    <w:link w:val="Corpsdetexte"/>
    <w:rsid w:val="000E753D"/>
    <w:rPr>
      <w:rFonts w:ascii="Times New Roman" w:eastAsia="Times New Roman" w:hAnsi="Times New Roman" w:cs="Angsana New"/>
      <w:sz w:val="24"/>
      <w:szCs w:val="28"/>
      <w:lang w:bidi="th-TH"/>
    </w:rPr>
  </w:style>
  <w:style w:type="paragraph" w:customStyle="1" w:styleId="AbstractText">
    <w:name w:val="Abstract Text"/>
    <w:basedOn w:val="Normal"/>
    <w:rsid w:val="000E753D"/>
    <w:pPr>
      <w:spacing w:after="0" w:line="240" w:lineRule="auto"/>
      <w:jc w:val="both"/>
    </w:pPr>
    <w:rPr>
      <w:rFonts w:ascii="Times New Roman" w:eastAsia="Times New Roman" w:hAnsi="Times New Roman" w:cs="Angsana New"/>
      <w:sz w:val="20"/>
      <w:szCs w:val="20"/>
      <w:lang w:val="en-A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%20Coulomb\Documents\LABO\Congr&#232;s%2022nd%20ICFIA%20Marseille%202020\Abstract_templa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95CC-0BB3-45B9-A123-944D5F3A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Coulomb</dc:creator>
  <cp:lastModifiedBy>Bruno Coulomb</cp:lastModifiedBy>
  <cp:revision>1</cp:revision>
  <dcterms:created xsi:type="dcterms:W3CDTF">2018-11-29T19:39:00Z</dcterms:created>
  <dcterms:modified xsi:type="dcterms:W3CDTF">2018-11-29T19:39:00Z</dcterms:modified>
</cp:coreProperties>
</file>